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proofErr w:type="spellStart"/>
      <w:r>
        <w:rPr>
          <w:rFonts w:hint="eastAsia"/>
        </w:rPr>
        <w:t>B</w:t>
      </w:r>
      <w:r>
        <w:t>ooch</w:t>
      </w:r>
      <w:proofErr w:type="spellEnd"/>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proofErr w:type="spellStart"/>
      <w:r>
        <w:t>xDSL</w:t>
      </w:r>
      <w:proofErr w:type="spellEnd"/>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proofErr w:type="spellStart"/>
      <w:r>
        <w:rPr>
          <w:rFonts w:hint="eastAsia"/>
        </w:rPr>
        <w:t>FTTx+LAN</w:t>
      </w:r>
      <w:proofErr w:type="spellEnd"/>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r>
      <w:proofErr w:type="spellStart"/>
      <w:r>
        <w:t>WiFi</w:t>
      </w:r>
      <w:proofErr w:type="spellEnd"/>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proofErr w:type="spellStart"/>
      <w:r>
        <w:t>FTTx+LAN</w:t>
      </w:r>
      <w:proofErr w:type="spellEnd"/>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proofErr w:type="spellStart"/>
      <w:r>
        <w:rPr>
          <w:rFonts w:hint="eastAsia"/>
        </w:rPr>
        <w:t>M</w:t>
      </w:r>
      <w:r>
        <w:t>icrosoftCLR</w:t>
      </w:r>
      <w:proofErr w:type="spellEnd"/>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proofErr w:type="spellStart"/>
      <w:r>
        <w:rPr>
          <w:rFonts w:hint="eastAsia"/>
        </w:rPr>
        <w:t>IONAO</w:t>
      </w:r>
      <w:r>
        <w:t>rbix</w:t>
      </w:r>
      <w:proofErr w:type="spellEnd"/>
      <w:r>
        <w:rPr>
          <w:rFonts w:hint="eastAsia"/>
        </w:rPr>
        <w:t>、</w:t>
      </w:r>
      <w:proofErr w:type="spellStart"/>
      <w:r>
        <w:t>BEWebLogic</w:t>
      </w:r>
      <w:proofErr w:type="spellEnd"/>
      <w:r>
        <w:t>和</w:t>
      </w:r>
      <w:proofErr w:type="spellStart"/>
      <w:r>
        <w:t>IBMMQSeries</w:t>
      </w:r>
      <w:proofErr w:type="spellEnd"/>
    </w:p>
    <w:p w:rsidR="002F5BB2" w:rsidRDefault="002F5BB2" w:rsidP="00FF1700">
      <w:r>
        <w:tab/>
      </w:r>
      <w:r>
        <w:tab/>
      </w:r>
      <w:r>
        <w:t>集成型中间件</w:t>
      </w:r>
      <w:r>
        <w:rPr>
          <w:rFonts w:hint="eastAsia"/>
        </w:rPr>
        <w:t>：主流技术有</w:t>
      </w:r>
      <w:proofErr w:type="spellStart"/>
      <w:r>
        <w:rPr>
          <w:rFonts w:hint="eastAsia"/>
        </w:rPr>
        <w:t>W</w:t>
      </w:r>
      <w:r>
        <w:t>orkFlow</w:t>
      </w:r>
      <w:proofErr w:type="spellEnd"/>
      <w:r>
        <w:t>和</w:t>
      </w:r>
      <w:r>
        <w:rPr>
          <w:rFonts w:hint="eastAsia"/>
        </w:rPr>
        <w:t>E</w:t>
      </w:r>
      <w:r>
        <w:t>AI(</w:t>
      </w:r>
      <w:r>
        <w:t>企业应用集成</w:t>
      </w:r>
      <w:r>
        <w:t xml:space="preserve">) </w:t>
      </w:r>
      <w:r>
        <w:t>代表产品有</w:t>
      </w:r>
      <w:proofErr w:type="spellStart"/>
      <w:r>
        <w:rPr>
          <w:rFonts w:hint="eastAsia"/>
        </w:rPr>
        <w:t>B</w:t>
      </w:r>
      <w:r>
        <w:t>EAWebLogic</w:t>
      </w:r>
      <w:proofErr w:type="spellEnd"/>
      <w:r>
        <w:t xml:space="preserve"> </w:t>
      </w:r>
      <w:r>
        <w:t>和</w:t>
      </w:r>
      <w:r>
        <w:t xml:space="preserve"> </w:t>
      </w:r>
      <w:proofErr w:type="spellStart"/>
      <w:r>
        <w:t>IBMWebSphere</w:t>
      </w:r>
      <w:proofErr w:type="spellEnd"/>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w:t>
      </w:r>
      <w:proofErr w:type="spellStart"/>
      <w:r w:rsidR="002C25A1">
        <w:t>Intellignet</w:t>
      </w:r>
      <w:proofErr w:type="spellEnd"/>
      <w:r w:rsidR="002C25A1">
        <w:t xml:space="preserve"> Manufacturing 2025)</w:t>
      </w:r>
      <w:r>
        <w:rPr>
          <w:rFonts w:hint="eastAsia"/>
        </w:rPr>
        <w:t>、</w:t>
      </w:r>
      <w:r>
        <w:t>人工智能</w:t>
      </w:r>
      <w:r>
        <w:t>AI</w:t>
      </w:r>
      <w:r w:rsidR="002C25A1">
        <w:t xml:space="preserve">(Artificial </w:t>
      </w:r>
      <w:proofErr w:type="spellStart"/>
      <w:r w:rsidR="002C25A1">
        <w:t>intellingence</w:t>
      </w:r>
      <w:proofErr w:type="spellEnd"/>
      <w:r w:rsidR="002C25A1">
        <w:t>)</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proofErr w:type="spellStart"/>
      <w:r>
        <w:rPr>
          <w:rFonts w:hint="eastAsia"/>
        </w:rPr>
        <w:t>I</w:t>
      </w:r>
      <w:r>
        <w:t>aaS</w:t>
      </w:r>
      <w:proofErr w:type="spellEnd"/>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proofErr w:type="spellStart"/>
      <w:r>
        <w:rPr>
          <w:rFonts w:hint="eastAsia"/>
        </w:rPr>
        <w:t>P</w:t>
      </w:r>
      <w:r>
        <w:t>aaS</w:t>
      </w:r>
      <w:proofErr w:type="spellEnd"/>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proofErr w:type="spellStart"/>
      <w:r>
        <w:rPr>
          <w:rFonts w:hint="eastAsia"/>
        </w:rPr>
        <w:t>VV</w:t>
      </w:r>
      <w:r>
        <w:t>olume</w:t>
      </w:r>
      <w:proofErr w:type="spellEnd"/>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行动可以助推传统产业的转型升级，传统制造业企业采用移动互联网、云计算、大数据、物联网等，信息通信技术，改造原有产品及研发生产方式、互联网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proofErr w:type="spellStart"/>
      <w:r>
        <w:rPr>
          <w:rFonts w:hint="eastAsia"/>
        </w:rPr>
        <w:t>Block</w:t>
      </w:r>
      <w:r>
        <w:t>chain</w:t>
      </w:r>
      <w:proofErr w:type="spellEnd"/>
      <w:r>
        <w:t xml:space="preserve">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proofErr w:type="spellStart"/>
      <w:r>
        <w:rPr>
          <w:rFonts w:hint="eastAsia"/>
          <w:b/>
        </w:rPr>
        <w:t>ad</w:t>
      </w:r>
      <w:r>
        <w:rPr>
          <w:b/>
        </w:rPr>
        <w:t>hocnet</w:t>
      </w:r>
      <w:proofErr w:type="spellEnd"/>
      <w:r>
        <w:rPr>
          <w:b/>
        </w:rPr>
        <w:t xml:space="preserve">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proofErr w:type="spellStart"/>
      <w:r w:rsidR="00782F85">
        <w:rPr>
          <w:rFonts w:hint="eastAsia"/>
        </w:rPr>
        <w:t>ELGa</w:t>
      </w:r>
      <w:r w:rsidR="00782F85">
        <w:t>mal</w:t>
      </w:r>
      <w:proofErr w:type="spellEnd"/>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proofErr w:type="spellStart"/>
      <w:r>
        <w:rPr>
          <w:rFonts w:hint="eastAsia"/>
        </w:rPr>
        <w:t>IPSe</w:t>
      </w:r>
      <w:r>
        <w:t>c</w:t>
      </w:r>
      <w:proofErr w:type="spellEnd"/>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pPr>
        <w:rPr>
          <w:rFonts w:hint="eastAsia"/>
        </w:rPr>
      </w:pPr>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rPr>
          <w:rFonts w:hint="eastAsia"/>
        </w:rPr>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proofErr w:type="spellStart"/>
      <w:r>
        <w:rPr>
          <w:rFonts w:hint="eastAsia"/>
        </w:rPr>
        <w:t>Cl</w:t>
      </w:r>
      <w:r>
        <w:t>earCase</w:t>
      </w:r>
      <w:proofErr w:type="spellEnd"/>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rFonts w:hint="eastAsia"/>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rPr>
          <w:rFonts w:hint="eastAsia"/>
        </w:rPr>
      </w:pPr>
      <w:r>
        <w:t>应识别设备到场所影响的活动</w:t>
      </w:r>
      <w:r>
        <w:rPr>
          <w:rFonts w:hint="eastAsia"/>
        </w:rPr>
        <w:t>，</w:t>
      </w:r>
      <w:r>
        <w:t>对于不受影响的活动不应推迟进行</w:t>
      </w:r>
    </w:p>
    <w:p w:rsidR="00F32DBC" w:rsidRDefault="00561E17" w:rsidP="00561E17">
      <w:pPr>
        <w:pStyle w:val="2"/>
        <w:rPr>
          <w:rFonts w:hint="eastAsia"/>
        </w:rPr>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rFonts w:hint="eastAsia"/>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rPr>
          <w:rFonts w:hint="eastAsia"/>
        </w:rPr>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pPr>
        <w:rPr>
          <w:rFonts w:hint="eastAsia"/>
        </w:rPr>
      </w:pPr>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pPr>
        <w:rPr>
          <w:rFonts w:hint="eastAsia"/>
        </w:rPr>
      </w:pPr>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rPr>
          <w:rFonts w:hint="eastAsia"/>
        </w:rPr>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pPr>
        <w:rPr>
          <w:rFonts w:hint="eastAsia"/>
        </w:rPr>
      </w:pPr>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rFonts w:hint="eastAsia"/>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rPr>
          <w:rFonts w:hint="eastAsia"/>
        </w:rPr>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bookmarkStart w:id="0" w:name="_GoBack"/>
      <w:bookmarkEnd w:id="0"/>
    </w:p>
    <w:p w:rsidR="00DA2F41" w:rsidRDefault="00DA2F41" w:rsidP="00ED17CE"/>
    <w:p w:rsidR="00DA2F41" w:rsidRDefault="00DA2F41" w:rsidP="00ED17CE"/>
    <w:p w:rsidR="00DA2F41" w:rsidRDefault="00DA2F41" w:rsidP="00ED17CE"/>
    <w:p w:rsidR="00DA2F41" w:rsidRDefault="00DA2F41" w:rsidP="00ED17CE"/>
    <w:p w:rsidR="00DA2F41" w:rsidRDefault="00DA2F41" w:rsidP="00ED17CE"/>
    <w:p w:rsidR="00DA2F41" w:rsidRDefault="00DA2F41" w:rsidP="00ED17CE"/>
    <w:p w:rsidR="00DA2F41" w:rsidRDefault="00DA2F41" w:rsidP="00ED17CE"/>
    <w:p w:rsidR="00DA2F41" w:rsidRDefault="00DA2F41" w:rsidP="00ED17CE"/>
    <w:p w:rsidR="00DA2F41" w:rsidRDefault="00DA2F41" w:rsidP="00ED17CE">
      <w:pPr>
        <w:rPr>
          <w:rFonts w:hint="eastAsia"/>
        </w:rPr>
      </w:pPr>
    </w:p>
    <w:p w:rsidR="00CB72EC" w:rsidRPr="00670C31" w:rsidRDefault="00CB72EC" w:rsidP="00ED17CE">
      <w:pPr>
        <w:rPr>
          <w:rFonts w:hint="eastAsia"/>
        </w:rPr>
      </w:pPr>
    </w:p>
    <w:sectPr w:rsidR="00CB72EC"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25pt;height:11.25pt" o:bullet="t">
        <v:imagedata r:id="rId1" o:title="msoB49A"/>
      </v:shape>
    </w:pict>
  </w:numPicBullet>
  <w:abstractNum w:abstractNumId="0"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8"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249A5AEE"/>
    <w:multiLevelType w:val="hybridMultilevel"/>
    <w:tmpl w:val="524A473E"/>
    <w:lvl w:ilvl="0" w:tplc="90A8ECE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ADB3F94"/>
    <w:multiLevelType w:val="hybridMultilevel"/>
    <w:tmpl w:val="5AA60302"/>
    <w:lvl w:ilvl="0" w:tplc="395E436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3"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5"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9" w15:restartNumberingAfterBreak="0">
    <w:nsid w:val="484379DB"/>
    <w:multiLevelType w:val="hybridMultilevel"/>
    <w:tmpl w:val="B61A79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1"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2"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4"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5"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7"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3"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8" w15:restartNumberingAfterBreak="0">
    <w:nsid w:val="705E1968"/>
    <w:multiLevelType w:val="hybridMultilevel"/>
    <w:tmpl w:val="D0DAC48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0"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92"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3"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6"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0"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6"/>
  </w:num>
  <w:num w:numId="2">
    <w:abstractNumId w:val="43"/>
  </w:num>
  <w:num w:numId="3">
    <w:abstractNumId w:val="12"/>
  </w:num>
  <w:num w:numId="4">
    <w:abstractNumId w:val="47"/>
  </w:num>
  <w:num w:numId="5">
    <w:abstractNumId w:val="76"/>
  </w:num>
  <w:num w:numId="6">
    <w:abstractNumId w:val="59"/>
  </w:num>
  <w:num w:numId="7">
    <w:abstractNumId w:val="28"/>
  </w:num>
  <w:num w:numId="8">
    <w:abstractNumId w:val="67"/>
  </w:num>
  <w:num w:numId="9">
    <w:abstractNumId w:val="27"/>
  </w:num>
  <w:num w:numId="10">
    <w:abstractNumId w:val="78"/>
  </w:num>
  <w:num w:numId="11">
    <w:abstractNumId w:val="88"/>
  </w:num>
  <w:num w:numId="12">
    <w:abstractNumId w:val="84"/>
  </w:num>
  <w:num w:numId="13">
    <w:abstractNumId w:val="61"/>
  </w:num>
  <w:num w:numId="14">
    <w:abstractNumId w:val="81"/>
  </w:num>
  <w:num w:numId="15">
    <w:abstractNumId w:val="41"/>
  </w:num>
  <w:num w:numId="16">
    <w:abstractNumId w:val="35"/>
  </w:num>
  <w:num w:numId="17">
    <w:abstractNumId w:val="0"/>
  </w:num>
  <w:num w:numId="18">
    <w:abstractNumId w:val="13"/>
  </w:num>
  <w:num w:numId="19">
    <w:abstractNumId w:val="20"/>
  </w:num>
  <w:num w:numId="20">
    <w:abstractNumId w:val="60"/>
  </w:num>
  <w:num w:numId="21">
    <w:abstractNumId w:val="32"/>
  </w:num>
  <w:num w:numId="22">
    <w:abstractNumId w:val="45"/>
  </w:num>
  <w:num w:numId="23">
    <w:abstractNumId w:val="37"/>
  </w:num>
  <w:num w:numId="24">
    <w:abstractNumId w:val="3"/>
  </w:num>
  <w:num w:numId="25">
    <w:abstractNumId w:val="38"/>
  </w:num>
  <w:num w:numId="26">
    <w:abstractNumId w:val="22"/>
  </w:num>
  <w:num w:numId="27">
    <w:abstractNumId w:val="90"/>
  </w:num>
  <w:num w:numId="28">
    <w:abstractNumId w:val="5"/>
  </w:num>
  <w:num w:numId="29">
    <w:abstractNumId w:val="51"/>
  </w:num>
  <w:num w:numId="30">
    <w:abstractNumId w:val="46"/>
  </w:num>
  <w:num w:numId="31">
    <w:abstractNumId w:val="7"/>
  </w:num>
  <w:num w:numId="32">
    <w:abstractNumId w:val="4"/>
  </w:num>
  <w:num w:numId="33">
    <w:abstractNumId w:val="79"/>
  </w:num>
  <w:num w:numId="34">
    <w:abstractNumId w:val="55"/>
  </w:num>
  <w:num w:numId="35">
    <w:abstractNumId w:val="54"/>
  </w:num>
  <w:num w:numId="36">
    <w:abstractNumId w:val="30"/>
  </w:num>
  <w:num w:numId="37">
    <w:abstractNumId w:val="98"/>
  </w:num>
  <w:num w:numId="38">
    <w:abstractNumId w:val="87"/>
  </w:num>
  <w:num w:numId="39">
    <w:abstractNumId w:val="63"/>
  </w:num>
  <w:num w:numId="40">
    <w:abstractNumId w:val="23"/>
  </w:num>
  <w:num w:numId="41">
    <w:abstractNumId w:val="33"/>
  </w:num>
  <w:num w:numId="42">
    <w:abstractNumId w:val="17"/>
  </w:num>
  <w:num w:numId="43">
    <w:abstractNumId w:val="40"/>
  </w:num>
  <w:num w:numId="44">
    <w:abstractNumId w:val="99"/>
  </w:num>
  <w:num w:numId="45">
    <w:abstractNumId w:val="42"/>
  </w:num>
  <w:num w:numId="46">
    <w:abstractNumId w:val="92"/>
  </w:num>
  <w:num w:numId="47">
    <w:abstractNumId w:val="95"/>
  </w:num>
  <w:num w:numId="48">
    <w:abstractNumId w:val="31"/>
  </w:num>
  <w:num w:numId="49">
    <w:abstractNumId w:val="25"/>
  </w:num>
  <w:num w:numId="50">
    <w:abstractNumId w:val="89"/>
  </w:num>
  <w:num w:numId="51">
    <w:abstractNumId w:val="91"/>
  </w:num>
  <w:num w:numId="52">
    <w:abstractNumId w:val="96"/>
  </w:num>
  <w:num w:numId="53">
    <w:abstractNumId w:val="93"/>
  </w:num>
  <w:num w:numId="54">
    <w:abstractNumId w:val="15"/>
  </w:num>
  <w:num w:numId="55">
    <w:abstractNumId w:val="66"/>
  </w:num>
  <w:num w:numId="56">
    <w:abstractNumId w:val="26"/>
  </w:num>
  <w:num w:numId="57">
    <w:abstractNumId w:val="49"/>
  </w:num>
  <w:num w:numId="58">
    <w:abstractNumId w:val="97"/>
  </w:num>
  <w:num w:numId="59">
    <w:abstractNumId w:val="2"/>
  </w:num>
  <w:num w:numId="60">
    <w:abstractNumId w:val="34"/>
  </w:num>
  <w:num w:numId="61">
    <w:abstractNumId w:val="74"/>
  </w:num>
  <w:num w:numId="62">
    <w:abstractNumId w:val="39"/>
  </w:num>
  <w:num w:numId="63">
    <w:abstractNumId w:val="64"/>
  </w:num>
  <w:num w:numId="64">
    <w:abstractNumId w:val="44"/>
  </w:num>
  <w:num w:numId="65">
    <w:abstractNumId w:val="82"/>
  </w:num>
  <w:num w:numId="66">
    <w:abstractNumId w:val="58"/>
  </w:num>
  <w:num w:numId="67">
    <w:abstractNumId w:val="21"/>
  </w:num>
  <w:num w:numId="68">
    <w:abstractNumId w:val="100"/>
  </w:num>
  <w:num w:numId="69">
    <w:abstractNumId w:val="71"/>
  </w:num>
  <w:num w:numId="70">
    <w:abstractNumId w:val="14"/>
  </w:num>
  <w:num w:numId="71">
    <w:abstractNumId w:val="50"/>
  </w:num>
  <w:num w:numId="72">
    <w:abstractNumId w:val="1"/>
  </w:num>
  <w:num w:numId="73">
    <w:abstractNumId w:val="24"/>
  </w:num>
  <w:num w:numId="74">
    <w:abstractNumId w:val="77"/>
  </w:num>
  <w:num w:numId="75">
    <w:abstractNumId w:val="65"/>
  </w:num>
  <w:num w:numId="76">
    <w:abstractNumId w:val="53"/>
  </w:num>
  <w:num w:numId="77">
    <w:abstractNumId w:val="94"/>
  </w:num>
  <w:num w:numId="78">
    <w:abstractNumId w:val="9"/>
  </w:num>
  <w:num w:numId="79">
    <w:abstractNumId w:val="56"/>
  </w:num>
  <w:num w:numId="80">
    <w:abstractNumId w:val="11"/>
  </w:num>
  <w:num w:numId="81">
    <w:abstractNumId w:val="101"/>
  </w:num>
  <w:num w:numId="82">
    <w:abstractNumId w:val="48"/>
  </w:num>
  <w:num w:numId="83">
    <w:abstractNumId w:val="29"/>
  </w:num>
  <w:num w:numId="84">
    <w:abstractNumId w:val="80"/>
  </w:num>
  <w:num w:numId="85">
    <w:abstractNumId w:val="70"/>
  </w:num>
  <w:num w:numId="86">
    <w:abstractNumId w:val="16"/>
  </w:num>
  <w:num w:numId="87">
    <w:abstractNumId w:val="73"/>
  </w:num>
  <w:num w:numId="88">
    <w:abstractNumId w:val="83"/>
  </w:num>
  <w:num w:numId="89">
    <w:abstractNumId w:val="72"/>
  </w:num>
  <w:num w:numId="90">
    <w:abstractNumId w:val="18"/>
  </w:num>
  <w:num w:numId="91">
    <w:abstractNumId w:val="68"/>
  </w:num>
  <w:num w:numId="92">
    <w:abstractNumId w:val="85"/>
  </w:num>
  <w:num w:numId="93">
    <w:abstractNumId w:val="57"/>
  </w:num>
  <w:num w:numId="94">
    <w:abstractNumId w:val="52"/>
  </w:num>
  <w:num w:numId="95">
    <w:abstractNumId w:val="19"/>
  </w:num>
  <w:num w:numId="96">
    <w:abstractNumId w:val="75"/>
  </w:num>
  <w:num w:numId="97">
    <w:abstractNumId w:val="8"/>
  </w:num>
  <w:num w:numId="98">
    <w:abstractNumId w:val="10"/>
  </w:num>
  <w:num w:numId="99">
    <w:abstractNumId w:val="62"/>
  </w:num>
  <w:num w:numId="100">
    <w:abstractNumId w:val="36"/>
  </w:num>
  <w:num w:numId="101">
    <w:abstractNumId w:val="69"/>
  </w:num>
  <w:num w:numId="102">
    <w:abstractNumId w:val="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21FC9"/>
    <w:rsid w:val="00023183"/>
    <w:rsid w:val="0002565A"/>
    <w:rsid w:val="00027C6C"/>
    <w:rsid w:val="00027D90"/>
    <w:rsid w:val="00051AB9"/>
    <w:rsid w:val="0005244C"/>
    <w:rsid w:val="0006799D"/>
    <w:rsid w:val="00071A5A"/>
    <w:rsid w:val="0008461D"/>
    <w:rsid w:val="000934FB"/>
    <w:rsid w:val="000A40B7"/>
    <w:rsid w:val="000B1308"/>
    <w:rsid w:val="000C3CFA"/>
    <w:rsid w:val="000F5E20"/>
    <w:rsid w:val="00155783"/>
    <w:rsid w:val="00160C3D"/>
    <w:rsid w:val="00177C3C"/>
    <w:rsid w:val="001A6040"/>
    <w:rsid w:val="001C3F18"/>
    <w:rsid w:val="001E0C48"/>
    <w:rsid w:val="002018C6"/>
    <w:rsid w:val="00226611"/>
    <w:rsid w:val="00236A54"/>
    <w:rsid w:val="00253CE8"/>
    <w:rsid w:val="00256FBC"/>
    <w:rsid w:val="0026676B"/>
    <w:rsid w:val="00290258"/>
    <w:rsid w:val="00290D10"/>
    <w:rsid w:val="002B182E"/>
    <w:rsid w:val="002C25A1"/>
    <w:rsid w:val="002C7D83"/>
    <w:rsid w:val="002D2EF9"/>
    <w:rsid w:val="002F5BB2"/>
    <w:rsid w:val="00300AA4"/>
    <w:rsid w:val="00322A7E"/>
    <w:rsid w:val="00324088"/>
    <w:rsid w:val="00351DD1"/>
    <w:rsid w:val="0035635F"/>
    <w:rsid w:val="00356A10"/>
    <w:rsid w:val="00376CA0"/>
    <w:rsid w:val="00383901"/>
    <w:rsid w:val="00396054"/>
    <w:rsid w:val="003E1506"/>
    <w:rsid w:val="0042539B"/>
    <w:rsid w:val="00455BE9"/>
    <w:rsid w:val="0046348D"/>
    <w:rsid w:val="00483006"/>
    <w:rsid w:val="00492D0D"/>
    <w:rsid w:val="004A1061"/>
    <w:rsid w:val="004A12A5"/>
    <w:rsid w:val="004A5E8B"/>
    <w:rsid w:val="004E5D79"/>
    <w:rsid w:val="004F45E5"/>
    <w:rsid w:val="004F5A46"/>
    <w:rsid w:val="005132B5"/>
    <w:rsid w:val="00515953"/>
    <w:rsid w:val="00521791"/>
    <w:rsid w:val="0053092C"/>
    <w:rsid w:val="005322EF"/>
    <w:rsid w:val="005327EC"/>
    <w:rsid w:val="00532BD8"/>
    <w:rsid w:val="0055682F"/>
    <w:rsid w:val="00556950"/>
    <w:rsid w:val="00561E17"/>
    <w:rsid w:val="00565A40"/>
    <w:rsid w:val="00572663"/>
    <w:rsid w:val="00573F8D"/>
    <w:rsid w:val="005A0FC9"/>
    <w:rsid w:val="005B013D"/>
    <w:rsid w:val="005B12C0"/>
    <w:rsid w:val="005C095A"/>
    <w:rsid w:val="005C0D3E"/>
    <w:rsid w:val="005C11B4"/>
    <w:rsid w:val="005D149D"/>
    <w:rsid w:val="00602C92"/>
    <w:rsid w:val="006072B0"/>
    <w:rsid w:val="00616C0B"/>
    <w:rsid w:val="0064519A"/>
    <w:rsid w:val="00650C9E"/>
    <w:rsid w:val="00655C63"/>
    <w:rsid w:val="00657C1D"/>
    <w:rsid w:val="0066335E"/>
    <w:rsid w:val="00670C31"/>
    <w:rsid w:val="00685144"/>
    <w:rsid w:val="0069052F"/>
    <w:rsid w:val="00694E31"/>
    <w:rsid w:val="006B164D"/>
    <w:rsid w:val="006C5F29"/>
    <w:rsid w:val="006C7E85"/>
    <w:rsid w:val="006D0AEE"/>
    <w:rsid w:val="006F5E09"/>
    <w:rsid w:val="006F7A7C"/>
    <w:rsid w:val="0072060F"/>
    <w:rsid w:val="0073550F"/>
    <w:rsid w:val="00750F16"/>
    <w:rsid w:val="007518C2"/>
    <w:rsid w:val="00752660"/>
    <w:rsid w:val="00782F85"/>
    <w:rsid w:val="007A77C6"/>
    <w:rsid w:val="007B235F"/>
    <w:rsid w:val="007B7640"/>
    <w:rsid w:val="007C15AC"/>
    <w:rsid w:val="007C526B"/>
    <w:rsid w:val="007D09CD"/>
    <w:rsid w:val="007E20DB"/>
    <w:rsid w:val="008023D4"/>
    <w:rsid w:val="00804772"/>
    <w:rsid w:val="008A4BAE"/>
    <w:rsid w:val="008D083D"/>
    <w:rsid w:val="008F0320"/>
    <w:rsid w:val="008F3805"/>
    <w:rsid w:val="009018FE"/>
    <w:rsid w:val="00903735"/>
    <w:rsid w:val="00914382"/>
    <w:rsid w:val="009170BE"/>
    <w:rsid w:val="00933AB3"/>
    <w:rsid w:val="00935BB8"/>
    <w:rsid w:val="00957383"/>
    <w:rsid w:val="0096248C"/>
    <w:rsid w:val="00974242"/>
    <w:rsid w:val="00987CBF"/>
    <w:rsid w:val="00993EDF"/>
    <w:rsid w:val="00996AC5"/>
    <w:rsid w:val="009A2D5D"/>
    <w:rsid w:val="009A5380"/>
    <w:rsid w:val="009C2653"/>
    <w:rsid w:val="009D010F"/>
    <w:rsid w:val="009E34D9"/>
    <w:rsid w:val="00A1696A"/>
    <w:rsid w:val="00A27AE5"/>
    <w:rsid w:val="00A30157"/>
    <w:rsid w:val="00A41CC0"/>
    <w:rsid w:val="00A850A7"/>
    <w:rsid w:val="00A95A9C"/>
    <w:rsid w:val="00AC0FBB"/>
    <w:rsid w:val="00AC2CD9"/>
    <w:rsid w:val="00AC6A64"/>
    <w:rsid w:val="00B11CBA"/>
    <w:rsid w:val="00B31D82"/>
    <w:rsid w:val="00B602D2"/>
    <w:rsid w:val="00B71866"/>
    <w:rsid w:val="00B7592D"/>
    <w:rsid w:val="00B84067"/>
    <w:rsid w:val="00B85765"/>
    <w:rsid w:val="00BC66F4"/>
    <w:rsid w:val="00BD02D3"/>
    <w:rsid w:val="00BD182C"/>
    <w:rsid w:val="00BF37FF"/>
    <w:rsid w:val="00BF7330"/>
    <w:rsid w:val="00C04CAB"/>
    <w:rsid w:val="00C1251A"/>
    <w:rsid w:val="00C327CA"/>
    <w:rsid w:val="00C33C6A"/>
    <w:rsid w:val="00C640D6"/>
    <w:rsid w:val="00C67636"/>
    <w:rsid w:val="00C70371"/>
    <w:rsid w:val="00C72418"/>
    <w:rsid w:val="00C9233E"/>
    <w:rsid w:val="00C93EB3"/>
    <w:rsid w:val="00C94182"/>
    <w:rsid w:val="00CB72EC"/>
    <w:rsid w:val="00D0632E"/>
    <w:rsid w:val="00D1004B"/>
    <w:rsid w:val="00D223F5"/>
    <w:rsid w:val="00D26E24"/>
    <w:rsid w:val="00D421D7"/>
    <w:rsid w:val="00D674DC"/>
    <w:rsid w:val="00D77718"/>
    <w:rsid w:val="00DA2F41"/>
    <w:rsid w:val="00DA6549"/>
    <w:rsid w:val="00DC0089"/>
    <w:rsid w:val="00DC0DA1"/>
    <w:rsid w:val="00DC7365"/>
    <w:rsid w:val="00DD3552"/>
    <w:rsid w:val="00DD4B89"/>
    <w:rsid w:val="00DD54D1"/>
    <w:rsid w:val="00DD7188"/>
    <w:rsid w:val="00DE72BA"/>
    <w:rsid w:val="00DF4108"/>
    <w:rsid w:val="00E0006C"/>
    <w:rsid w:val="00E21FB6"/>
    <w:rsid w:val="00E25031"/>
    <w:rsid w:val="00E35E09"/>
    <w:rsid w:val="00E4701A"/>
    <w:rsid w:val="00E50E4F"/>
    <w:rsid w:val="00E66DA0"/>
    <w:rsid w:val="00E76FB0"/>
    <w:rsid w:val="00E773D3"/>
    <w:rsid w:val="00E805F1"/>
    <w:rsid w:val="00E81F83"/>
    <w:rsid w:val="00E90638"/>
    <w:rsid w:val="00E97459"/>
    <w:rsid w:val="00EA4EA0"/>
    <w:rsid w:val="00EC236B"/>
    <w:rsid w:val="00ED17CE"/>
    <w:rsid w:val="00ED3DF8"/>
    <w:rsid w:val="00EE2376"/>
    <w:rsid w:val="00F241B2"/>
    <w:rsid w:val="00F32DBC"/>
    <w:rsid w:val="00F3422A"/>
    <w:rsid w:val="00F503D0"/>
    <w:rsid w:val="00F655BB"/>
    <w:rsid w:val="00F70AD8"/>
    <w:rsid w:val="00F71AE3"/>
    <w:rsid w:val="00F75E3A"/>
    <w:rsid w:val="00F85CAB"/>
    <w:rsid w:val="00FC0CF9"/>
    <w:rsid w:val="00FD03B8"/>
    <w:rsid w:val="00FD0EF1"/>
    <w:rsid w:val="00FD5E6A"/>
    <w:rsid w:val="00FD771D"/>
    <w:rsid w:val="00FF1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5BAE2A-7A15-4EB0-8949-A3332478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F39A9-E757-46FD-9F17-CF4316CE5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4758</TotalTime>
  <Pages>1</Pages>
  <Words>8035</Words>
  <Characters>45801</Characters>
  <Application>Microsoft Office Word</Application>
  <DocSecurity>0</DocSecurity>
  <Lines>381</Lines>
  <Paragraphs>107</Paragraphs>
  <ScaleCrop>false</ScaleCrop>
  <Company/>
  <LinksUpToDate>false</LinksUpToDate>
  <CharactersWithSpaces>53729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130</cp:revision>
  <dcterms:created xsi:type="dcterms:W3CDTF">2019-03-21T07:23:00Z</dcterms:created>
  <dcterms:modified xsi:type="dcterms:W3CDTF">2019-09-16T10:33:00Z</dcterms:modified>
</cp:coreProperties>
</file>